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591B" w14:textId="5F85B2C2" w:rsidR="001537ED" w:rsidRPr="001537ED" w:rsidRDefault="001537ED" w:rsidP="001537ED">
      <w:pPr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1537ED">
        <w:rPr>
          <w:rFonts w:ascii="Times New Roman" w:eastAsia="Times New Roman" w:hAnsi="Times New Roman" w:cs="Times New Roman"/>
          <w:b/>
          <w:color w:val="0000FF"/>
          <w:sz w:val="52"/>
          <w:szCs w:val="52"/>
          <w:lang w:eastAsia="ru-RU"/>
        </w:rPr>
        <w:t>Распорядок дня в пансионате</w:t>
      </w:r>
      <w:r w:rsidRPr="001537ED"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  <w:t xml:space="preserve">     </w:t>
      </w:r>
      <w:r w:rsidRPr="001537ED"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  <w:t xml:space="preserve">  </w:t>
      </w:r>
      <w:r w:rsidRPr="001537ED">
        <w:rPr>
          <w:rFonts w:ascii="Times New Roman" w:eastAsia="Times New Roman" w:hAnsi="Times New Roman" w:cs="Times New Roman"/>
          <w:b/>
          <w:color w:val="0000FF"/>
          <w:sz w:val="72"/>
          <w:szCs w:val="72"/>
          <w:highlight w:val="green"/>
          <w:lang w:eastAsia="ru-RU"/>
        </w:rPr>
        <w:t>«</w:t>
      </w:r>
      <w:r w:rsidRPr="001537ED">
        <w:rPr>
          <w:rFonts w:ascii="Times New Roman" w:eastAsia="Times New Roman" w:hAnsi="Times New Roman" w:cs="Times New Roman"/>
          <w:b/>
          <w:color w:val="0000FF"/>
          <w:sz w:val="72"/>
          <w:szCs w:val="72"/>
          <w:highlight w:val="green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Доверие»</w:t>
      </w:r>
      <w:bookmarkStart w:id="0" w:name="_GoBack"/>
      <w:bookmarkEnd w:id="0"/>
    </w:p>
    <w:p w14:paraId="122F9D5C" w14:textId="77777777" w:rsidR="001537ED" w:rsidRDefault="001537ED" w:rsidP="001537ED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highlight w:val="yellow"/>
          <w:lang w:eastAsia="ru-RU"/>
        </w:rPr>
        <w:t>7.00-8.00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Доброе утро!</w:t>
      </w:r>
    </w:p>
    <w:p w14:paraId="7E04FB93" w14:textId="24B26340" w:rsidR="001537ED" w:rsidRDefault="001537ED" w:rsidP="001537ED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(подъем, гигиенические процедуры,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зарядка)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highlight w:val="yellow"/>
          <w:lang w:eastAsia="ru-RU"/>
        </w:rPr>
        <w:t>8.00-9.00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Мониторинг состояния здоровья постояльцев. (Измерение давления, температуры и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прочее)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highlight w:val="green"/>
          <w:lang w:eastAsia="ru-RU"/>
        </w:rPr>
        <w:t>9.00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highlight w:val="green"/>
          <w:lang w:eastAsia="ru-RU"/>
        </w:rPr>
        <w:t xml:space="preserve">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Завтрак                                                           </w:t>
      </w:r>
    </w:p>
    <w:p w14:paraId="62B6043F" w14:textId="2531AEA0" w:rsidR="001537ED" w:rsidRPr="001537ED" w:rsidRDefault="001537ED" w:rsidP="001537ED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highlight w:val="yellow"/>
          <w:lang w:eastAsia="ru-RU"/>
        </w:rPr>
        <w:t>10.00-11.30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Досуг</w:t>
      </w:r>
    </w:p>
    <w:p w14:paraId="2F915C49" w14:textId="4287772F" w:rsidR="001537ED" w:rsidRDefault="001537ED" w:rsidP="001537ED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(шахматы/лепка/прослушивание музыкальных произведений/рисование/чтение с обсуждением, просмотр кинофильмов прошлых лет с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обсуждением)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   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highlight w:val="green"/>
          <w:lang w:eastAsia="ru-RU"/>
        </w:rPr>
        <w:t>11.30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Второй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завтрак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20A0C7A0" w14:textId="77777777" w:rsidR="001537ED" w:rsidRDefault="001537ED" w:rsidP="001537ED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highlight w:val="yellow"/>
          <w:lang w:eastAsia="ru-RU"/>
        </w:rPr>
        <w:t>12.00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Мониторинг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состояние здоровье постояльцев                                                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highlight w:val="yellow"/>
          <w:lang w:eastAsia="ru-RU"/>
        </w:rPr>
        <w:t>12.00-13.40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Прогулка на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свежем воздухе </w:t>
      </w:r>
    </w:p>
    <w:p w14:paraId="35CFE0A6" w14:textId="10098DA8" w:rsidR="001537ED" w:rsidRDefault="001537ED" w:rsidP="001537ED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(игры в мяч, пение, танцы под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музыку)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highlight w:val="green"/>
          <w:lang w:eastAsia="ru-RU"/>
        </w:rPr>
        <w:t>14.00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Обед                                                            </w:t>
      </w:r>
    </w:p>
    <w:p w14:paraId="7BCDDB6C" w14:textId="53170962" w:rsidR="001537ED" w:rsidRPr="001537ED" w:rsidRDefault="001537ED" w:rsidP="001537ED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highlight w:val="cyan"/>
          <w:lang w:eastAsia="ru-RU"/>
        </w:rPr>
        <w:t>15.00-16.00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Тихий час                                                             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highlight w:val="yellow"/>
          <w:lang w:eastAsia="ru-RU"/>
        </w:rPr>
        <w:t>16.00-17.30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Оздоровительная программа на воздухе. </w:t>
      </w:r>
    </w:p>
    <w:p w14:paraId="2367A5B6" w14:textId="77777777" w:rsidR="001537ED" w:rsidRPr="001537ED" w:rsidRDefault="001537ED" w:rsidP="001537ED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highlight w:val="green"/>
          <w:lang w:eastAsia="ru-RU"/>
        </w:rPr>
        <w:t>17.00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Полдник</w:t>
      </w:r>
    </w:p>
    <w:p w14:paraId="229EF93B" w14:textId="77777777" w:rsidR="001537ED" w:rsidRDefault="001537ED" w:rsidP="001537ED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highlight w:val="yellow"/>
          <w:lang w:eastAsia="ru-RU"/>
        </w:rPr>
        <w:t>17.30-18.00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Мониторинг состояния здоровья постояльцев.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highlight w:val="yellow"/>
          <w:lang w:eastAsia="ru-RU"/>
        </w:rPr>
        <w:t>18.00-18.40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Гигиенические процедуры                          </w:t>
      </w:r>
    </w:p>
    <w:p w14:paraId="137EF771" w14:textId="3E10B93C" w:rsidR="00E72F04" w:rsidRPr="001537ED" w:rsidRDefault="001537ED" w:rsidP="001537ED">
      <w:pPr>
        <w:rPr>
          <w:sz w:val="40"/>
          <w:szCs w:val="40"/>
        </w:rPr>
      </w:pP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highlight w:val="green"/>
          <w:lang w:eastAsia="ru-RU"/>
        </w:rPr>
        <w:t>19.00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Ужин                                                                                           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highlight w:val="yellow"/>
          <w:lang w:eastAsia="ru-RU"/>
        </w:rPr>
        <w:t>20.00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Просмотр ТV передач.                                                                       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highlight w:val="cyan"/>
          <w:lang w:eastAsia="ru-RU"/>
        </w:rPr>
        <w:t>21.00</w:t>
      </w:r>
      <w:r w:rsidRPr="001537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Подготовка ко сну</w:t>
      </w:r>
    </w:p>
    <w:sectPr w:rsidR="00E72F04" w:rsidRPr="001537ED" w:rsidSect="00153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04"/>
    <w:rsid w:val="001537ED"/>
    <w:rsid w:val="00E7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B647"/>
  <w15:chartTrackingRefBased/>
  <w15:docId w15:val="{E1A424FB-3F9A-4E9E-8971-8621BB27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7E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мататов</dc:creator>
  <cp:keywords/>
  <dc:description/>
  <cp:lastModifiedBy>семен мататов</cp:lastModifiedBy>
  <cp:revision>2</cp:revision>
  <dcterms:created xsi:type="dcterms:W3CDTF">2018-06-25T13:39:00Z</dcterms:created>
  <dcterms:modified xsi:type="dcterms:W3CDTF">2018-06-25T13:47:00Z</dcterms:modified>
</cp:coreProperties>
</file>